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340" w:type="dxa"/>
        <w:tblCellSpacing w:w="15" w:type="dxa"/>
        <w:tblInd w:w="-11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8363"/>
      </w:tblGrid>
      <w:tr w:rsidR="00BD3FD2" w:rsidRPr="00BD3FD2" w14:paraId="3C22353B" w14:textId="77777777" w:rsidTr="004D48FD">
        <w:trPr>
          <w:tblHeader/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C2DBDC" w14:textId="77777777" w:rsidR="00BD3FD2" w:rsidRPr="00BD3FD2" w:rsidRDefault="00BD3FD2" w:rsidP="006E4F39">
            <w:pPr>
              <w:spacing w:after="0" w:line="270" w:lineRule="atLeast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000000"/>
                <w:kern w:val="0"/>
                <w:lang w:eastAsia="cs-CZ"/>
                <w14:ligatures w14:val="none"/>
              </w:rPr>
              <w:t>Obal či věc na vyhození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797FA1" w14:textId="77777777" w:rsidR="00BD3FD2" w:rsidRPr="00BD3FD2" w:rsidRDefault="00BD3FD2" w:rsidP="006F29CB">
            <w:pPr>
              <w:spacing w:after="0" w:line="270" w:lineRule="atLeast"/>
              <w:jc w:val="center"/>
              <w:rPr>
                <w:rFonts w:ascii="Arial CE" w:eastAsia="Times New Roman" w:hAnsi="Arial CE" w:cs="Arial CE"/>
                <w:b/>
                <w:bCs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Kam vyhodit?</w:t>
            </w:r>
          </w:p>
        </w:tc>
      </w:tr>
      <w:tr w:rsidR="00BD3FD2" w:rsidRPr="00BD3FD2" w14:paraId="62155EEC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60E7F0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CD a DVD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BAE8AF3" w14:textId="4A323346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1040" behindDoc="0" locked="0" layoutInCell="1" allowOverlap="0" wp14:anchorId="0BA1F428" wp14:editId="53C8675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235651229" name="Obráze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1584" behindDoc="0" locked="0" layoutInCell="1" allowOverlap="0" wp14:anchorId="5F205B40" wp14:editId="5B1BB419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673880608" name="Obráze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 v malém množství, ve větším pak SBĚRNÝ DVŮR. Plastové obaly od CD a DVD pak samozřejmě do plastu.</w:t>
            </w:r>
          </w:p>
        </w:tc>
      </w:tr>
      <w:tr w:rsidR="00BD3FD2" w:rsidRPr="00BD3FD2" w14:paraId="4E7B96B8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E76AFC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Čajové svíčky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11002AEE" w14:textId="262F30E6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9536" behindDoc="0" locked="0" layoutInCell="1" allowOverlap="0" wp14:anchorId="77599358" wp14:editId="545B456C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629755275" name="Obrázek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2304" behindDoc="0" locked="0" layoutInCell="1" allowOverlap="0" wp14:anchorId="427682CA" wp14:editId="2FD2D305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618567423" name="Obráze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3392" behindDoc="0" locked="0" layoutInCell="1" allowOverlap="0" wp14:anchorId="578467E8" wp14:editId="3585F491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415207069" name="Obrázek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Je potřeba odstranit vosk, pak KOV či PLAST dle materiálu, pokud vosk zůstává, pak SMĚS</w:t>
            </w:r>
          </w:p>
        </w:tc>
      </w:tr>
      <w:tr w:rsidR="00BD3FD2" w:rsidRPr="00BD3FD2" w14:paraId="70B0527F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51FBC3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Dřevěný popel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346FC3" w14:textId="2DE3101B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8992" behindDoc="0" locked="0" layoutInCell="1" allowOverlap="0" wp14:anchorId="0D931809" wp14:editId="7A29D07A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147243933" name="Obrázek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BIOODPAD</w:t>
            </w:r>
            <w:r w:rsidR="006E4F3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-kompostárna nebo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jako velmi kvalitní hnojivo na zahradu.</w:t>
            </w:r>
          </w:p>
        </w:tc>
      </w:tr>
      <w:tr w:rsidR="00BD3FD2" w:rsidRPr="00BD3FD2" w14:paraId="032EB3D6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59B6FE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Hliníkové vaničky např. od paštik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07CDF4A3" w14:textId="4B6C00CC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4896" behindDoc="0" locked="0" layoutInCell="1" allowOverlap="0" wp14:anchorId="5F0DC232" wp14:editId="51F74751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063373870" name="Obrázek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KOV 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hliník 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(šed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á popelnice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)</w:t>
            </w:r>
          </w:p>
        </w:tc>
      </w:tr>
      <w:tr w:rsidR="00BD3FD2" w:rsidRPr="00BD3FD2" w14:paraId="7391F46F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B5C912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Hřbitovní sklenice se svíčkou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5EF9774" w14:textId="2DD1230D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6160" behindDoc="0" locked="0" layoutInCell="1" allowOverlap="0" wp14:anchorId="020BF98F" wp14:editId="68F30C0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411774206" name="Obrázek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4176" behindDoc="0" locked="0" layoutInCell="1" allowOverlap="0" wp14:anchorId="2071A470" wp14:editId="22CFB5F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78141206" name="Obráze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7968" behindDoc="0" locked="0" layoutInCell="1" allowOverlap="0" wp14:anchorId="42BE2D17" wp14:editId="71ECC58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105330377" name="Obrázek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Je </w:t>
            </w:r>
            <w:r w:rsidR="000D231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nutné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odstranit vosk, pak dle materiálu</w:t>
            </w:r>
            <w:r w:rsidR="000D231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 w:rsidR="000D2319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SKLO či PLAST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, pokud vosk zůstává, pak SMĚS</w:t>
            </w:r>
          </w:p>
        </w:tc>
      </w:tr>
      <w:tr w:rsidR="00BD3FD2" w:rsidRPr="00BD3FD2" w14:paraId="7E7338E5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5B487A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Kapsičky od krmiva pro psy/kočky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5F8376D" w14:textId="1E630229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20864" behindDoc="0" locked="0" layoutInCell="1" allowOverlap="0" wp14:anchorId="14D49204" wp14:editId="1BD7D22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4957619" name="Obráze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2368" behindDoc="0" locked="0" layoutInCell="1" allowOverlap="0" wp14:anchorId="39F261F2" wp14:editId="70FBA6A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414550624" name="Obrázek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Záleží na značení, někdy může jít jen o obarvený plast, někdy je uvnitř hliníková folie. Je vhodné je ale vymýt od zbytku potravin.</w:t>
            </w:r>
          </w:p>
        </w:tc>
      </w:tr>
      <w:tr w:rsidR="00BD3FD2" w:rsidRPr="00BD3FD2" w14:paraId="7E6FE6CA" w14:textId="77777777" w:rsidTr="004D48FD">
        <w:trPr>
          <w:trHeight w:val="447"/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5AA367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Kartáček na zuby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3B63C9" w14:textId="24F75C71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2848" behindDoc="0" locked="0" layoutInCell="1" allowOverlap="0" wp14:anchorId="22A44720" wp14:editId="201C1259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952306628" name="Obráze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</w:t>
            </w:r>
          </w:p>
        </w:tc>
      </w:tr>
      <w:tr w:rsidR="00BD3FD2" w:rsidRPr="00BD3FD2" w14:paraId="3505C23C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F5CC3E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Kartonové obaly od džusů, mléka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1A93FE9" w14:textId="4C16A623" w:rsidR="00BD3FD2" w:rsidRPr="00BD3FD2" w:rsidRDefault="006E4F39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97664" behindDoc="0" locked="0" layoutInCell="1" allowOverlap="0" wp14:anchorId="1BF06B5A" wp14:editId="32179275">
                  <wp:simplePos x="0" y="0"/>
                  <wp:positionH relativeFrom="column">
                    <wp:posOffset>-4445</wp:posOffset>
                  </wp:positionH>
                  <wp:positionV relativeFrom="line">
                    <wp:posOffset>13970</wp:posOffset>
                  </wp:positionV>
                  <wp:extent cx="228571" cy="317460"/>
                  <wp:effectExtent l="0" t="0" r="635" b="6985"/>
                  <wp:wrapSquare wrapText="bothSides"/>
                  <wp:docPr id="941382498" name="Obráze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NÁPOJOVÉ </w:t>
            </w:r>
            <w:proofErr w:type="gramStart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KARTONY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- 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dohromady</w:t>
            </w:r>
            <w:proofErr w:type="gramEnd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s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plastem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.</w:t>
            </w:r>
          </w:p>
        </w:tc>
      </w:tr>
      <w:tr w:rsidR="00BD3FD2" w:rsidRPr="00BD3FD2" w14:paraId="3EC23969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F9438D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Kávové kapsle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A14433" w14:textId="54C09321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5136" behindDoc="0" locked="0" layoutInCell="1" allowOverlap="0" wp14:anchorId="7ECEEC0D" wp14:editId="4A75335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391638484" name="Obráze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SMĚS, jelikož </w:t>
            </w:r>
            <w:r w:rsidR="000D2319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materiály</w:t>
            </w:r>
            <w:r w:rsidR="000D2319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nelze jednoduše oddělit.</w:t>
            </w:r>
          </w:p>
        </w:tc>
      </w:tr>
      <w:tr w:rsidR="00BD3FD2" w:rsidRPr="00BD3FD2" w14:paraId="68D11A7E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2145AA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Kočkolit</w:t>
            </w:r>
            <w:proofErr w:type="spellEnd"/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37A6066" w14:textId="6D8F59C6" w:rsidR="00BD3FD2" w:rsidRPr="00BD3FD2" w:rsidRDefault="006E4F39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1344" behindDoc="0" locked="0" layoutInCell="1" allowOverlap="0" wp14:anchorId="1109A2BE" wp14:editId="3E818051">
                  <wp:simplePos x="0" y="0"/>
                  <wp:positionH relativeFrom="column">
                    <wp:posOffset>228600</wp:posOffset>
                  </wp:positionH>
                  <wp:positionV relativeFrom="line">
                    <wp:posOffset>0</wp:posOffset>
                  </wp:positionV>
                  <wp:extent cx="227965" cy="316865"/>
                  <wp:effectExtent l="0" t="0" r="635" b="6985"/>
                  <wp:wrapSquare wrapText="bothSides"/>
                  <wp:docPr id="402400156" name="Obráze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6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29056" behindDoc="0" locked="0" layoutInCell="1" allowOverlap="0" wp14:anchorId="6342B43E" wp14:editId="76A6763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25658793" name="Obráze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Záleží, co je psáno na obalu, některé jsou vhodné do BIOODPADU</w:t>
            </w:r>
            <w:r w:rsidR="000D231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(kompostér)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, jinak SMĚS</w:t>
            </w:r>
          </w:p>
        </w:tc>
      </w:tr>
      <w:tr w:rsidR="00BD3FD2" w:rsidRPr="00BD3FD2" w14:paraId="5A2AE1F1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F25420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Konzervy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922F3C" w14:textId="7A6573BB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9776" behindDoc="0" locked="0" layoutInCell="1" allowOverlap="0" wp14:anchorId="39B4FBEF" wp14:editId="4B080A3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900572152" name="Obráze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6224" behindDoc="0" locked="0" layoutInCell="1" allowOverlap="0" wp14:anchorId="6F31E067" wp14:editId="0855724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224939645" name="Obráze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KOV (šed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á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popelnice</w:t>
            </w:r>
            <w:r w:rsidR="000D231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u Kult. domu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), případně na SBĚRNÝ DVŮR</w:t>
            </w:r>
          </w:p>
        </w:tc>
      </w:tr>
      <w:tr w:rsidR="00BD3FD2" w:rsidRPr="00BD3FD2" w14:paraId="2A17D144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2ACFE4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Lahve od pracích gelů a aviváží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1776228A" w14:textId="5D035F2C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27008" behindDoc="0" locked="0" layoutInCell="1" allowOverlap="0" wp14:anchorId="677AD4CA" wp14:editId="446DB31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11104138" name="Obráze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proofErr w:type="gramStart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PLAST - samozřejmě</w:t>
            </w:r>
            <w:proofErr w:type="gramEnd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pokud jsou z plastu a vymyté.</w:t>
            </w:r>
          </w:p>
        </w:tc>
      </w:tr>
      <w:tr w:rsidR="00BD3FD2" w:rsidRPr="00BD3FD2" w14:paraId="5DF05065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C3DBF7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Linoleum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DA90C2" w14:textId="42D49BBF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7488" behindDoc="0" locked="0" layoutInCell="1" allowOverlap="0" wp14:anchorId="6E422F82" wp14:editId="3EC7B21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585533605" name="Obráze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SBĚRNÝ DVŮR</w:t>
            </w:r>
            <w:r w:rsidR="006E4F3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(</w:t>
            </w:r>
            <w:proofErr w:type="spellStart"/>
            <w:r w:rsidR="006E4F3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velkobjemový</w:t>
            </w:r>
            <w:proofErr w:type="spellEnd"/>
            <w:r w:rsidR="006E4F3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odpad)</w:t>
            </w:r>
          </w:p>
        </w:tc>
      </w:tr>
      <w:tr w:rsidR="00BD3FD2" w:rsidRPr="00BD3FD2" w14:paraId="3FEB116A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491E83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lang w:eastAsia="cs-CZ"/>
                <w14:ligatures w14:val="none"/>
              </w:rPr>
              <w:t>Malé sáčky se silikagelem proti vlhkosti</w:t>
            </w: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0"/>
                <w:szCs w:val="20"/>
                <w:lang w:eastAsia="cs-CZ"/>
                <w14:ligatures w14:val="none"/>
              </w:rPr>
              <w:t>(např. u bot, oblečení)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7B247009" w14:textId="135EEF11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6464" behindDoc="0" locked="0" layoutInCell="1" allowOverlap="0" wp14:anchorId="7C257E2B" wp14:editId="6026AA2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578520211" name="Obráze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r w:rsidRPr="004D48FD">
              <w:rPr>
                <w:rFonts w:ascii="Arial CE" w:eastAsia="Times New Roman" w:hAnsi="Arial CE" w:cs="Arial CE"/>
                <w:color w:val="FF0000"/>
                <w:kern w:val="0"/>
                <w:sz w:val="23"/>
                <w:szCs w:val="23"/>
                <w:lang w:eastAsia="cs-CZ"/>
                <w14:ligatures w14:val="none"/>
              </w:rPr>
              <w:t>NEBEZPEČNÝ ODPAD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, je ale vhodné sáčky spíše umístit někam, kde mohou dále pomáhat proti vlh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k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osti</w:t>
            </w:r>
          </w:p>
        </w:tc>
      </w:tr>
      <w:tr w:rsidR="00BD3FD2" w:rsidRPr="00BD3FD2" w14:paraId="7BC59258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07EAFF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Montážní pěna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2CF0A29" w14:textId="1439E730" w:rsidR="00BD3FD2" w:rsidRPr="00BD3FD2" w:rsidRDefault="000D2319" w:rsidP="000D2319">
            <w:pPr>
              <w:spacing w:after="0" w:line="221" w:lineRule="auto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703808" behindDoc="0" locked="0" layoutInCell="1" allowOverlap="0" wp14:anchorId="0C82669D" wp14:editId="002DC017">
                  <wp:simplePos x="0" y="0"/>
                  <wp:positionH relativeFrom="column">
                    <wp:posOffset>-30480</wp:posOffset>
                  </wp:positionH>
                  <wp:positionV relativeFrom="line">
                    <wp:posOffset>0</wp:posOffset>
                  </wp:positionV>
                  <wp:extent cx="227965" cy="316865"/>
                  <wp:effectExtent l="0" t="0" r="635" b="6985"/>
                  <wp:wrapSquare wrapText="bothSides"/>
                  <wp:docPr id="1873069550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6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0800" behindDoc="0" locked="0" layoutInCell="1" allowOverlap="0" wp14:anchorId="45661FD9" wp14:editId="20D24BD6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923894456" name="Obrázek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SBĚRNÝ </w:t>
            </w:r>
            <w:proofErr w:type="gramStart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DVŮR - bývá</w:t>
            </w:r>
            <w:proofErr w:type="gramEnd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napuštěna hnacím plynem a nejedná se o čistý plast. Někdy bývá značena i jako </w:t>
            </w:r>
            <w:r w:rsidR="00BD3FD2" w:rsidRPr="000D2319">
              <w:rPr>
                <w:rFonts w:ascii="Arial CE" w:eastAsia="Times New Roman" w:hAnsi="Arial CE" w:cs="Arial CE"/>
                <w:color w:val="FF0000"/>
                <w:kern w:val="0"/>
                <w:sz w:val="23"/>
                <w:szCs w:val="23"/>
                <w:lang w:eastAsia="cs-CZ"/>
                <w14:ligatures w14:val="none"/>
              </w:rPr>
              <w:t>nebezpečný odpad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.</w:t>
            </w:r>
          </w:p>
        </w:tc>
      </w:tr>
      <w:tr w:rsidR="00BD3FD2" w:rsidRPr="00BD3FD2" w14:paraId="7859D814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8C36CC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Obal od cigaret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4F1F21A0" w14:textId="52C930E8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8752" behindDoc="0" locked="0" layoutInCell="1" allowOverlap="0" wp14:anchorId="79E094C8" wp14:editId="546C088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884859967" name="Obrázek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1824" behindDoc="0" locked="0" layoutInCell="1" allowOverlap="0" wp14:anchorId="37B8AB67" wp14:editId="079FFB8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936616698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91520" behindDoc="0" locked="0" layoutInCell="1" allowOverlap="0" wp14:anchorId="429453E0" wp14:editId="0151B475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2034618756" name="Obráze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Lze oddělit materiál a roztřídit. Papírová krabička do PAPÍRU, průhledný obal kolem n</w:t>
            </w:r>
            <w:r w:rsidR="006F29C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í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do PLASTU, stříbrný vnitřek SMĚS</w:t>
            </w:r>
          </w:p>
        </w:tc>
      </w:tr>
      <w:tr w:rsidR="00BD3FD2" w:rsidRPr="00BD3FD2" w14:paraId="6418EB8E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C3791E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Obal od másla (běžná kostka </w:t>
            </w:r>
            <w:proofErr w:type="gram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250g</w:t>
            </w:r>
            <w:proofErr w:type="gram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)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4B0A457F" w14:textId="6FE6F391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92544" behindDoc="0" locked="0" layoutInCell="1" allowOverlap="0" wp14:anchorId="4F62A0D3" wp14:editId="6B06689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2046214910" name="Obráze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SMĚS, většinou jde o kombinovaný materiál</w:t>
            </w:r>
          </w:p>
        </w:tc>
      </w:tr>
      <w:tr w:rsidR="00BD3FD2" w:rsidRPr="00BD3FD2" w14:paraId="7E084668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119F4C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Obal od ruské zmrzliny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5E18F1FC" w14:textId="444C517A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8208" behindDoc="0" locked="0" layoutInCell="1" allowOverlap="0" wp14:anchorId="15C0A070" wp14:editId="6D67DB13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491708230" name="Obráze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</w:t>
            </w:r>
          </w:p>
        </w:tc>
      </w:tr>
      <w:tr w:rsidR="00BD3FD2" w:rsidRPr="00BD3FD2" w14:paraId="1289935F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81F945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Obálka s bublinkovou fólií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7B449EB6" w14:textId="6171941E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0320" behindDoc="0" locked="0" layoutInCell="1" allowOverlap="0" wp14:anchorId="19D79DBD" wp14:editId="495DCE89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321055168" name="Obráze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0560" behindDoc="0" locked="0" layoutInCell="1" allowOverlap="0" wp14:anchorId="7FCB2636" wp14:editId="08EADBE1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640679822" name="Obrázek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Je potřeba rozdělit, </w:t>
            </w:r>
            <w:r w:rsidR="004D48FD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b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ublinky </w:t>
            </w:r>
            <w:r w:rsidR="006E4F3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do </w:t>
            </w:r>
            <w:proofErr w:type="spellStart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PLAST</w:t>
            </w:r>
            <w:r w:rsidR="006E4F3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u</w:t>
            </w:r>
            <w:proofErr w:type="spellEnd"/>
            <w:r w:rsidR="006E4F3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,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zbytek obálky PAPÍR</w:t>
            </w:r>
          </w:p>
        </w:tc>
      </w:tr>
      <w:tr w:rsidR="00BD3FD2" w:rsidRPr="00BD3FD2" w14:paraId="335C2977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E762AD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Obálka s okýnkem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1C16568" w14:textId="7B43AAE8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4352" behindDoc="0" locked="0" layoutInCell="1" allowOverlap="0" wp14:anchorId="2F85DB8E" wp14:editId="1CAEDC3C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759574199" name="Obrázek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PAPÍR, materiál se oddělí na lince.</w:t>
            </w:r>
          </w:p>
        </w:tc>
      </w:tr>
      <w:tr w:rsidR="00BD3FD2" w:rsidRPr="00BD3FD2" w14:paraId="2CB00EB5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AF762C" w14:textId="2D2122F0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Obaly od chipsů, kávy, croissantů at</w:t>
            </w:r>
            <w:r w:rsidR="000D2319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d</w:t>
            </w: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. se stříbrným vnitřkem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73555BCF" w14:textId="30EEFFBB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4112" behindDoc="0" locked="0" layoutInCell="1" allowOverlap="0" wp14:anchorId="3D44ACD4" wp14:editId="62E97309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377941640" name="Obráze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2064" behindDoc="0" locked="0" layoutInCell="1" allowOverlap="0" wp14:anchorId="0EA71D7B" wp14:editId="1DF895A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238033221" name="Obráze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Záleží na značení, někdy může jít jen o obarvený plast, někdy je uvnitř hliníková folie. Např. 5 PP = PLAST, zatímco 90 C/PP = SMĚS.</w:t>
            </w:r>
          </w:p>
        </w:tc>
      </w:tr>
      <w:tr w:rsidR="00BD3FD2" w:rsidRPr="00BD3FD2" w14:paraId="5E11B43E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310EFE" w14:textId="77777777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Obaly od tyčinek, </w:t>
            </w: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musli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 tyčinek se stříbrným vnitřkem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A190CEC" w14:textId="26A9015D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4416" behindDoc="0" locked="0" layoutInCell="1" allowOverlap="0" wp14:anchorId="3C22B0B4" wp14:editId="27C8838C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483631347" name="Obrázek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21888" behindDoc="0" locked="0" layoutInCell="1" allowOverlap="0" wp14:anchorId="19E1CC00" wp14:editId="089D8E4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28071326" name="Obráze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Záleží na značení, někdy může jít jen o obarvený plast, někdy je uvnitř hliníková folie. </w:t>
            </w:r>
          </w:p>
        </w:tc>
      </w:tr>
      <w:tr w:rsidR="00BD3FD2" w:rsidRPr="00BD3FD2" w14:paraId="0BF18DE2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3C87B0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Omyvatelný ubrus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2E4A9E" w14:textId="686C92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0080" behindDoc="0" locked="0" layoutInCell="1" allowOverlap="0" wp14:anchorId="065BD0FA" wp14:editId="6B63A2E1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38680597" name="Obráze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</w:t>
            </w:r>
          </w:p>
        </w:tc>
      </w:tr>
      <w:tr w:rsidR="00BD3FD2" w:rsidRPr="00BD3FD2" w14:paraId="122824F3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DCBB97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Optický kabel, síťový kabel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B157B4D" w14:textId="43803A71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3872" behindDoc="0" locked="0" layoutInCell="1" allowOverlap="0" wp14:anchorId="0B6CCA69" wp14:editId="059F189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1028527537" name="Obráze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SBĚRNÝ DVŮR</w:t>
            </w:r>
          </w:p>
        </w:tc>
      </w:tr>
      <w:tr w:rsidR="00BD3FD2" w:rsidRPr="00BD3FD2" w14:paraId="5F3BEABB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91E27F0" w14:textId="4945193D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lastRenderedPageBreak/>
              <w:t>Papír či sešit s</w:t>
            </w:r>
            <w:r w:rsidR="006F29CB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kancel</w:t>
            </w:r>
            <w:proofErr w:type="spellEnd"/>
            <w:r w:rsidR="006F29CB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.</w:t>
            </w: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 sponkami či sešitý sponkou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04EEFBBB" w14:textId="3231C803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2128" behindDoc="0" locked="0" layoutInCell="1" allowOverlap="0" wp14:anchorId="679DCB79" wp14:editId="5D5F75A9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64528630" name="Obráze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PAPÍR, materiál se oddělí na lince.</w:t>
            </w:r>
          </w:p>
        </w:tc>
      </w:tr>
      <w:tr w:rsidR="00BD3FD2" w:rsidRPr="00BD3FD2" w14:paraId="60B383EF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18A8F1CF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Papírové plato od vajec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4515EEE" w14:textId="427A3C67" w:rsidR="00BD3FD2" w:rsidRPr="00BD3FD2" w:rsidRDefault="00BD3FD2" w:rsidP="00BA2F41">
            <w:pPr>
              <w:spacing w:after="0" w:line="270" w:lineRule="atLeast"/>
              <w:ind w:left="213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7424" behindDoc="0" locked="0" layoutInCell="1" allowOverlap="0" wp14:anchorId="2B93DD0A" wp14:editId="5C805643">
                  <wp:simplePos x="0" y="0"/>
                  <wp:positionH relativeFrom="column">
                    <wp:posOffset>-19050</wp:posOffset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873678323" name="Obráze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SMĚS, již je tolikrát recyklovatelné, že další recyklování není efektivní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. </w:t>
            </w:r>
            <w:r w:rsidR="00BA2F41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         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Lze do domácích kompostérů.</w:t>
            </w:r>
          </w:p>
        </w:tc>
      </w:tr>
      <w:tr w:rsidR="00BD3FD2" w:rsidRPr="00BD3FD2" w14:paraId="77924F49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D95FDC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Papírové pleny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B3F544F" w14:textId="1560CE39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5680" behindDoc="0" locked="0" layoutInCell="1" allowOverlap="0" wp14:anchorId="62939AAD" wp14:editId="591BAA4A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784628659" name="Obráze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SMĚS, jelikož kromě papíru obsahují většinou již také plast.</w:t>
            </w:r>
          </w:p>
        </w:tc>
      </w:tr>
      <w:tr w:rsidR="00BD3FD2" w:rsidRPr="00BD3FD2" w14:paraId="4440CA8E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F895A3" w14:textId="4C14A0BF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Papírovoplastové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 obaly na rozpečené pečivo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55915A44" w14:textId="0461473B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8272" behindDoc="0" locked="0" layoutInCell="1" allowOverlap="0" wp14:anchorId="53A1DB14" wp14:editId="43117D47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273862360" name="Obráze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5920" behindDoc="0" locked="0" layoutInCell="1" allowOverlap="0" wp14:anchorId="035E6E41" wp14:editId="51ABFF5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068203204" name="Obráze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0256" behindDoc="0" locked="0" layoutInCell="1" allowOverlap="0" wp14:anchorId="58B85AE0" wp14:editId="0CB45E1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574947111" name="Obráze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Nejsou-li mastné, dají se třídit</w:t>
            </w:r>
            <w:r w:rsidR="004D48FD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.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 w:rsidR="004D48FD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Pak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je nutné oddělit PAPÍR a PLAST. Jinak SMĚS</w:t>
            </w:r>
          </w:p>
        </w:tc>
      </w:tr>
      <w:tr w:rsidR="00BD3FD2" w:rsidRPr="00BD3FD2" w14:paraId="120D183C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A779FD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Plastové květináče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7FF8E91" w14:textId="6AE1083F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3088" behindDoc="0" locked="0" layoutInCell="1" allowOverlap="0" wp14:anchorId="3383241C" wp14:editId="2B1F4D31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364948653" name="Obráze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PLAST, nutné očistit od zbytku hlíny</w:t>
            </w:r>
          </w:p>
        </w:tc>
      </w:tr>
      <w:tr w:rsidR="00BD3FD2" w:rsidRPr="00BD3FD2" w14:paraId="0FB5BEB5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677B2F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Plechovky od laků na vlasy, tužidel, deodorantů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BED7531" w14:textId="546D358F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7728" behindDoc="0" locked="0" layoutInCell="1" allowOverlap="0" wp14:anchorId="490D0CC1" wp14:editId="2BAAD9A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834915987" name="Obráze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SBĚRNÝ DVŮR, nádobka může být ještě pod tlakem nebo uvnitř obsahovat zbytky jiných chemických látek</w:t>
            </w:r>
          </w:p>
        </w:tc>
      </w:tr>
      <w:tr w:rsidR="00BD3FD2" w:rsidRPr="00BD3FD2" w14:paraId="18744974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61DA6E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Pneumatika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057C0A" w14:textId="10971CC2" w:rsidR="00BD3FD2" w:rsidRPr="00BD3FD2" w:rsidRDefault="00447EAB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95616" behindDoc="0" locked="0" layoutInCell="1" allowOverlap="0" wp14:anchorId="2846D41D" wp14:editId="649E2337">
                  <wp:simplePos x="0" y="0"/>
                  <wp:positionH relativeFrom="column">
                    <wp:posOffset>1270</wp:posOffset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905475839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1104" behindDoc="0" locked="0" layoutInCell="1" allowOverlap="0" wp14:anchorId="14AF2600" wp14:editId="3F52A8D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15952976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r w:rsidRPr="000D2319">
              <w:rPr>
                <w:rFonts w:ascii="Arial CE" w:eastAsia="Times New Roman" w:hAnsi="Arial CE" w:cs="Arial CE"/>
                <w:color w:val="FF0000"/>
                <w:kern w:val="0"/>
                <w:sz w:val="23"/>
                <w:szCs w:val="23"/>
                <w:lang w:eastAsia="cs-CZ"/>
                <w14:ligatures w14:val="none"/>
              </w:rPr>
              <w:t xml:space="preserve">Nebezpečný odpad 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v rámci sběru 2x ročně </w:t>
            </w:r>
          </w:p>
        </w:tc>
      </w:tr>
      <w:tr w:rsidR="00BD3FD2" w:rsidRPr="00BD3FD2" w14:paraId="3CF79321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3294FF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Polystyren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8ADAC4" w14:textId="5A17E3AD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19840" behindDoc="0" locked="0" layoutInCell="1" allowOverlap="0" wp14:anchorId="1E519855" wp14:editId="6B19DBF3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729114" name="Obráze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proofErr w:type="gramStart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PLAST - Větší</w:t>
            </w:r>
            <w:proofErr w:type="gramEnd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kus rozlámat, ať se do popelnice vejde více materiálu</w:t>
            </w:r>
          </w:p>
        </w:tc>
      </w:tr>
      <w:tr w:rsidR="00BD3FD2" w:rsidRPr="00BD3FD2" w14:paraId="51BC5B14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D431A2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Použité papírové kapesníčky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780C2C1" w14:textId="4F20C9BF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6400" behindDoc="0" locked="0" layoutInCell="1" allowOverlap="0" wp14:anchorId="3B4DAF8C" wp14:editId="7E1A399A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815513880" name="Obráze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</w:t>
            </w:r>
          </w:p>
        </w:tc>
      </w:tr>
      <w:tr w:rsidR="00BD3FD2" w:rsidRPr="00BD3FD2" w14:paraId="38EBCE0A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FEE1F6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Použitý olej po fritování / smažení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A2F7015" w14:textId="49DA6486" w:rsidR="00BD3FD2" w:rsidRPr="00BD3FD2" w:rsidRDefault="0091773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93568" behindDoc="0" locked="0" layoutInCell="1" allowOverlap="0" wp14:anchorId="4723DA2C" wp14:editId="1177CA42">
                  <wp:simplePos x="0" y="0"/>
                  <wp:positionH relativeFrom="column">
                    <wp:posOffset>635</wp:posOffset>
                  </wp:positionH>
                  <wp:positionV relativeFrom="line">
                    <wp:posOffset>23495</wp:posOffset>
                  </wp:positionV>
                  <wp:extent cx="227965" cy="316865"/>
                  <wp:effectExtent l="0" t="0" r="635" b="6985"/>
                  <wp:wrapSquare wrapText="bothSides"/>
                  <wp:docPr id="1384971738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96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proofErr w:type="gramStart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OLEJ - </w:t>
            </w:r>
            <w:proofErr w:type="spellStart"/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nalét</w:t>
            </w:r>
            <w:proofErr w:type="spellEnd"/>
            <w:proofErr w:type="gramEnd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do 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PET 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nádoby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, zavřít a dát do speciální </w:t>
            </w:r>
            <w:r w:rsidR="006E4F3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popelnice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. 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Nevylévat do dřezu, silně znečišťuje odpadní vodu a hrozí i ucpání kanalizace, kdy velké množství chladem zatuhne a může ucpat průtok! </w:t>
            </w:r>
          </w:p>
        </w:tc>
      </w:tr>
      <w:tr w:rsidR="00BD3FD2" w:rsidRPr="00BD3FD2" w14:paraId="15653BAD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4C2B80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Prázdná náplň do propisky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0A2DAD7D" w14:textId="0B2D5199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90496" behindDoc="0" locked="0" layoutInCell="1" allowOverlap="0" wp14:anchorId="7865A0D3" wp14:editId="4BCCCEF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2015715636" name="Obráze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</w:t>
            </w:r>
          </w:p>
        </w:tc>
      </w:tr>
      <w:tr w:rsidR="00BD3FD2" w:rsidRPr="00BD3FD2" w14:paraId="2BD2E9FC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AF1637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Prázdná </w:t>
            </w: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platíčka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 od léků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42F428ED" w14:textId="7EFBEDC9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8512" behindDoc="0" locked="0" layoutInCell="1" allowOverlap="0" wp14:anchorId="6DD7B0D7" wp14:editId="0925821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598854395" name="Obráze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proofErr w:type="gramStart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SMĚS - hliník</w:t>
            </w:r>
            <w:proofErr w:type="gramEnd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a plast od sebe nelze jednoduše oddělit. Případné zbylé léky nevyhazovat a odevzdat do lékárny.</w:t>
            </w:r>
          </w:p>
        </w:tc>
      </w:tr>
      <w:tr w:rsidR="00BD3FD2" w:rsidRPr="00BD3FD2" w14:paraId="6BD8243C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6732E0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Purepack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, </w:t>
            </w: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purepak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, </w:t>
            </w: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pure-pack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, </w:t>
            </w: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pure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-pak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73179C68" w14:textId="107E8903" w:rsidR="00BD3FD2" w:rsidRPr="00BD3FD2" w:rsidRDefault="006E4F39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99712" behindDoc="0" locked="0" layoutInCell="1" allowOverlap="0" wp14:anchorId="42116C17" wp14:editId="5FB2DED7">
                  <wp:simplePos x="0" y="0"/>
                  <wp:positionH relativeFrom="column">
                    <wp:posOffset>-4445</wp:posOffset>
                  </wp:positionH>
                  <wp:positionV relativeFrom="line">
                    <wp:posOffset>13970</wp:posOffset>
                  </wp:positionV>
                  <wp:extent cx="228571" cy="317460"/>
                  <wp:effectExtent l="0" t="0" r="635" b="6985"/>
                  <wp:wrapSquare wrapText="bothSides"/>
                  <wp:docPr id="538748500" name="Obráze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NÁPOJOVÉ KARTONY, jelikož jde o vícevrstvý </w:t>
            </w:r>
            <w:proofErr w:type="gramStart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karton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-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dohromady</w:t>
            </w:r>
            <w:proofErr w:type="gramEnd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s plastem.</w:t>
            </w:r>
          </w:p>
        </w:tc>
      </w:tr>
      <w:tr w:rsidR="00BD3FD2" w:rsidRPr="00BD3FD2" w14:paraId="56DEB8AD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F305B6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PVC plachta na zakrytí aut, bazénů, </w:t>
            </w:r>
            <w:proofErr w:type="gram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kol,</w:t>
            </w:r>
            <w:proofErr w:type="gram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 atp.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4F2EF0F5" w14:textId="447F85D8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22912" behindDoc="0" locked="0" layoutInCell="1" allowOverlap="0" wp14:anchorId="7B16BC57" wp14:editId="585D1E8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46441592" name="Obráze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SBĚRNÝ DVŮR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(velkoobjemový kontejner)</w:t>
            </w:r>
          </w:p>
        </w:tc>
      </w:tr>
      <w:tr w:rsidR="00BD3FD2" w:rsidRPr="00BD3FD2" w14:paraId="39B999B8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5F9E3D" w14:textId="77777777" w:rsidR="00BD3FD2" w:rsidRPr="00BD3FD2" w:rsidRDefault="00BD3FD2" w:rsidP="000D2319">
            <w:pPr>
              <w:spacing w:after="0" w:line="221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Rolička od toaletního papíru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4465863" w14:textId="362BE203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3328" behindDoc="0" locked="0" layoutInCell="1" allowOverlap="0" wp14:anchorId="324457D5" wp14:editId="57AEA704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671552481" name="Obráze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SMĚS, již je recyklovaná, další recyklování není 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možné.</w:t>
            </w:r>
          </w:p>
        </w:tc>
      </w:tr>
      <w:tr w:rsidR="00BD3FD2" w:rsidRPr="00BD3FD2" w14:paraId="0CA58C82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04AF3D3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Staré fotografie, fotopapír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78A02B" w14:textId="0340F530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3632" behindDoc="0" locked="0" layoutInCell="1" allowOverlap="0" wp14:anchorId="02EA5488" wp14:editId="1743131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759186830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</w:t>
            </w:r>
          </w:p>
        </w:tc>
      </w:tr>
      <w:tr w:rsidR="00BD3FD2" w:rsidRPr="00BD3FD2" w14:paraId="1A14AE54" w14:textId="77777777" w:rsidTr="004D48FD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0C0682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Staré klíče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662744E" w14:textId="729EC105" w:rsidR="00BD3FD2" w:rsidRPr="00BD3FD2" w:rsidRDefault="00BD3FD2" w:rsidP="00BA2F41">
            <w:pPr>
              <w:spacing w:after="0" w:line="270" w:lineRule="atLeast"/>
              <w:ind w:left="213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1280" behindDoc="0" locked="0" layoutInCell="1" allowOverlap="0" wp14:anchorId="72B9AA30" wp14:editId="2BA0238A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607492095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KOV 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železný 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(šed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á popelnice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) </w:t>
            </w:r>
          </w:p>
        </w:tc>
      </w:tr>
      <w:tr w:rsidR="00BD3FD2" w:rsidRPr="00BD3FD2" w14:paraId="32576AE3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7085C3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Startéry od zářivek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45C85AFD" w14:textId="0637818B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7184" behindDoc="0" locked="0" layoutInCell="1" allowOverlap="0" wp14:anchorId="57C2E9E6" wp14:editId="2D16865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422103363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9472" behindDoc="0" locked="0" layoutInCell="1" allowOverlap="0" wp14:anchorId="6B941410" wp14:editId="37F00A5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1991778721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r w:rsidR="00232145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ELEKTROODPAD, případně SBĚRNÝ DVŮR</w:t>
            </w:r>
          </w:p>
        </w:tc>
      </w:tr>
      <w:tr w:rsidR="00BD3FD2" w:rsidRPr="00BD3FD2" w14:paraId="54E71AF3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AC4B2C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Tampony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12CCC67B" w14:textId="1A716DE4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9296" behindDoc="0" locked="0" layoutInCell="1" allowOverlap="0" wp14:anchorId="2AD29F27" wp14:editId="15D17D69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278741111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SMĚS, nepatří do WC, mohou ucpat odpad</w:t>
            </w:r>
            <w:r w:rsidR="00232145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.</w:t>
            </w:r>
          </w:p>
        </w:tc>
      </w:tr>
      <w:tr w:rsidR="00BD3FD2" w:rsidRPr="00BD3FD2" w14:paraId="1C08B19A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01B3F2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Tetrapack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, tetrapak, tetra-</w:t>
            </w:r>
            <w:proofErr w:type="spellStart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pack</w:t>
            </w:r>
            <w:proofErr w:type="spellEnd"/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, tetra-pak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79611251" w14:textId="7F1BE8B2" w:rsidR="00BD3FD2" w:rsidRPr="00BD3FD2" w:rsidRDefault="006E4F39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701760" behindDoc="0" locked="0" layoutInCell="1" allowOverlap="0" wp14:anchorId="6CBADF49" wp14:editId="29B964F8">
                  <wp:simplePos x="0" y="0"/>
                  <wp:positionH relativeFrom="column">
                    <wp:posOffset>-4445</wp:posOffset>
                  </wp:positionH>
                  <wp:positionV relativeFrom="line">
                    <wp:posOffset>13970</wp:posOffset>
                  </wp:positionV>
                  <wp:extent cx="228571" cy="317460"/>
                  <wp:effectExtent l="0" t="0" r="635" b="6985"/>
                  <wp:wrapSquare wrapText="bothSides"/>
                  <wp:docPr id="942110610" name="Obrázek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NÁPOJOVÉ </w:t>
            </w:r>
            <w:proofErr w:type="gramStart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KARTONY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-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dohromady</w:t>
            </w:r>
            <w:proofErr w:type="gramEnd"/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s plastem</w:t>
            </w:r>
          </w:p>
        </w:tc>
      </w:tr>
      <w:tr w:rsidR="00BD3FD2" w:rsidRPr="00BD3FD2" w14:paraId="007E027F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92244F" w14:textId="77777777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Toner od tiskárny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4587A97D" w14:textId="5F85B4D2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5376" behindDoc="0" locked="0" layoutInCell="1" allowOverlap="0" wp14:anchorId="73E0C39B" wp14:editId="6770458C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764647356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45440" behindDoc="0" locked="0" layoutInCell="1" allowOverlap="0" wp14:anchorId="10BD1436" wp14:editId="1291EA85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551105274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 ZPĚTNÝ ODBĚR (povinnost </w:t>
            </w:r>
            <w:r w:rsidR="000D2319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prodejce</w:t>
            </w:r>
            <w:r w:rsidR="000D2319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odebrat dříve koupený toner), elektro obchody, někde i </w:t>
            </w:r>
            <w:r w:rsidRPr="000D2319">
              <w:rPr>
                <w:rFonts w:ascii="Arial CE" w:eastAsia="Times New Roman" w:hAnsi="Arial CE" w:cs="Arial CE"/>
                <w:color w:val="FF0000"/>
                <w:kern w:val="0"/>
                <w:sz w:val="23"/>
                <w:szCs w:val="23"/>
                <w:lang w:eastAsia="cs-CZ"/>
                <w14:ligatures w14:val="none"/>
              </w:rPr>
              <w:t>NEBEZPEČNÝ ODPAD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či SBĚRNÝ DVŮR. V žádném případě ne </w:t>
            </w:r>
            <w:r w:rsidR="00E524A3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do 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směs</w:t>
            </w:r>
            <w:r w:rsidR="00E524A3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ného </w:t>
            </w:r>
            <w:r w:rsidR="000D2319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komunál. odpadu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</w:p>
        </w:tc>
      </w:tr>
      <w:tr w:rsidR="00BD3FD2" w:rsidRPr="00BD3FD2" w14:paraId="71AFA0C4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7D326CB1" w14:textId="77777777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Tuba od zubní pasty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1280C91A" w14:textId="3F7A334C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23936" behindDoc="0" locked="0" layoutInCell="1" allowOverlap="0" wp14:anchorId="40BD1BAE" wp14:editId="078276A7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60382989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proofErr w:type="gramStart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SMĚS - často</w:t>
            </w:r>
            <w:proofErr w:type="gramEnd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obsahuje hliníkovou fólii uvnitř nebo zbytek pasty</w:t>
            </w:r>
            <w:r w:rsidR="00447AF1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.</w:t>
            </w:r>
          </w:p>
        </w:tc>
      </w:tr>
      <w:tr w:rsidR="00BD3FD2" w:rsidRPr="00BD3FD2" w14:paraId="78D398FD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79B7737D" w14:textId="77777777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Tužková baterie, knoflíková baterka a jiné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0DD67F05" w14:textId="199D28C6" w:rsidR="00BD3FD2" w:rsidRPr="00BD3FD2" w:rsidRDefault="00BD3FD2" w:rsidP="00E524A3">
            <w:pPr>
              <w:spacing w:after="0" w:line="270" w:lineRule="atLeast"/>
              <w:ind w:left="497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9232" behindDoc="0" locked="0" layoutInCell="1" allowOverlap="0" wp14:anchorId="31DBC7AA" wp14:editId="7A92AAFA">
                  <wp:simplePos x="0" y="0"/>
                  <wp:positionH relativeFrom="column">
                    <wp:posOffset>-28575</wp:posOffset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556263337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ELEKTROODPAD</w:t>
            </w:r>
            <w:r w:rsidR="00447AF1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-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různé</w:t>
            </w:r>
            <w:proofErr w:type="gramEnd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 w:rsidR="00447AF1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obchody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a elektra, </w:t>
            </w:r>
            <w:r w:rsidR="00447EAB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na OÚ je speciální nádoba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.</w:t>
            </w:r>
          </w:p>
        </w:tc>
      </w:tr>
      <w:tr w:rsidR="00BD3FD2" w:rsidRPr="00BD3FD2" w14:paraId="5A4BCA1B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8A10843" w14:textId="77777777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Účtenky a jízdenky z termopapíru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04C6D0FA" w14:textId="33071501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3152" behindDoc="0" locked="0" layoutInCell="1" allowOverlap="0" wp14:anchorId="0885E923" wp14:editId="75012606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6948186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proofErr w:type="gramStart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SMĚS - obsahují</w:t>
            </w:r>
            <w:proofErr w:type="gramEnd"/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plnidla, které brání rozvláknění papíru</w:t>
            </w:r>
            <w:r w:rsidR="00447AF1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.</w:t>
            </w:r>
          </w:p>
        </w:tc>
      </w:tr>
      <w:tr w:rsidR="00BD3FD2" w:rsidRPr="00BD3FD2" w14:paraId="17BD59DF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8954BFF" w14:textId="14BDAA72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lastRenderedPageBreak/>
              <w:t>Ušní tyči</w:t>
            </w:r>
            <w:r w:rsidR="004D48FD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n</w:t>
            </w: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ky, vatové </w:t>
            </w:r>
            <w:r w:rsidR="004D48FD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 xml:space="preserve">polštářky, </w:t>
            </w:r>
            <w:r w:rsidR="004D48FD"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Vata (klasická)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0291357B" w14:textId="0EAC27DD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6704" behindDoc="0" locked="0" layoutInCell="1" allowOverlap="0" wp14:anchorId="144D9F49" wp14:editId="6D4F1A2D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82036479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</w:t>
            </w:r>
          </w:p>
        </w:tc>
      </w:tr>
      <w:tr w:rsidR="00BD3FD2" w:rsidRPr="00BD3FD2" w14:paraId="63053A60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0F006CDA" w14:textId="77777777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VHS (videokazeta)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1E5CA3D1" w14:textId="20B6BEA3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4656" behindDoc="0" locked="0" layoutInCell="1" allowOverlap="0" wp14:anchorId="57A31B89" wp14:editId="4FF5B893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584127" cy="317460"/>
                  <wp:effectExtent l="0" t="0" r="6985" b="6985"/>
                  <wp:wrapSquare wrapText="bothSides"/>
                  <wp:docPr id="775543398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127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SBĚRNÝ DVŮR, případně rozebrat na díly a dotřídit</w:t>
            </w:r>
          </w:p>
        </w:tc>
      </w:tr>
      <w:tr w:rsidR="00BD3FD2" w:rsidRPr="00BD3FD2" w14:paraId="20506C24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5A9D7095" w14:textId="77777777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Víčka od zavařovaček, od marmelád, od sklenic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64F4D9B2" w14:textId="68D0DED5" w:rsidR="00BD3FD2" w:rsidRPr="00BD3FD2" w:rsidRDefault="00447EAB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94592" behindDoc="0" locked="0" layoutInCell="1" allowOverlap="0" wp14:anchorId="66379AA5" wp14:editId="4108525D">
                  <wp:simplePos x="0" y="0"/>
                  <wp:positionH relativeFrom="column">
                    <wp:posOffset>229235</wp:posOffset>
                  </wp:positionH>
                  <wp:positionV relativeFrom="line">
                    <wp:posOffset>4445</wp:posOffset>
                  </wp:positionV>
                  <wp:extent cx="583565" cy="316865"/>
                  <wp:effectExtent l="0" t="0" r="6985" b="6985"/>
                  <wp:wrapSquare wrapText="bothSides"/>
                  <wp:docPr id="1271703564" name="Obráze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6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35200" behindDoc="0" locked="0" layoutInCell="1" allowOverlap="0" wp14:anchorId="27644D75" wp14:editId="6AE8049F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201585799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KOV </w:t>
            </w:r>
            <w:r w:rsidR="00447AF1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– hliníkový nebo 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železný </w:t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(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popelnice</w:t>
            </w:r>
            <w:r w:rsidR="00447AF1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),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případně na SBĚRNÝ DVŮR</w:t>
            </w:r>
          </w:p>
        </w:tc>
      </w:tr>
      <w:tr w:rsidR="00BD3FD2" w:rsidRPr="00BD3FD2" w14:paraId="12BC5A23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485158D3" w14:textId="77777777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Zrcadlo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73C975E2" w14:textId="158DC13A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70016" behindDoc="0" locked="0" layoutInCell="1" allowOverlap="0" wp14:anchorId="4DFC5C04" wp14:editId="5BDBAD21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234161495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SMĚS, jelikož neobsahuje pouze sklo.</w:t>
            </w:r>
          </w:p>
        </w:tc>
      </w:tr>
      <w:tr w:rsidR="00BD3FD2" w:rsidRPr="00BD3FD2" w14:paraId="0C953DEB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5EDAAE14" w14:textId="77777777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Žárovka úsporná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06552C68" w14:textId="076251B7" w:rsidR="00BD3FD2" w:rsidRPr="00BD3FD2" w:rsidRDefault="00447AF1" w:rsidP="000D2319">
            <w:pPr>
              <w:spacing w:after="0" w:line="216" w:lineRule="auto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52608" behindDoc="0" locked="0" layoutInCell="1" allowOverlap="0" wp14:anchorId="1F89F5FC" wp14:editId="463A879F">
                  <wp:simplePos x="0" y="0"/>
                  <wp:positionH relativeFrom="column">
                    <wp:posOffset>228600</wp:posOffset>
                  </wp:positionH>
                  <wp:positionV relativeFrom="line">
                    <wp:posOffset>0</wp:posOffset>
                  </wp:positionV>
                  <wp:extent cx="583565" cy="316865"/>
                  <wp:effectExtent l="0" t="0" r="6985" b="6985"/>
                  <wp:wrapSquare wrapText="bothSides"/>
                  <wp:docPr id="752883955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65" cy="316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88448" behindDoc="0" locked="0" layoutInCell="1" allowOverlap="0" wp14:anchorId="6562EF7A" wp14:editId="1E78072A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989855564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</w:t>
            </w:r>
            <w:r w:rsidR="00BD3FD2" w:rsidRPr="004D48FD">
              <w:rPr>
                <w:rFonts w:ascii="Arial CE" w:eastAsia="Times New Roman" w:hAnsi="Arial CE" w:cs="Arial CE"/>
                <w:color w:val="FF0000"/>
                <w:kern w:val="0"/>
                <w:sz w:val="23"/>
                <w:szCs w:val="23"/>
                <w:lang w:eastAsia="cs-CZ"/>
                <w14:ligatures w14:val="none"/>
              </w:rPr>
              <w:t>NEBEZPEČNÝ ODPAD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, ZPĚTNÝ ODBĚR, 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obchody 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elektr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o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. 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O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bsahují nebezpečnou rtuť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. Sběrný dvůr</w:t>
            </w:r>
            <w:r w:rsidR="00BD3FD2"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 xml:space="preserve"> </w:t>
            </w:r>
            <w:r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– nikdy ne do komunálního odpadu !!</w:t>
            </w:r>
          </w:p>
        </w:tc>
      </w:tr>
      <w:tr w:rsidR="00BD3FD2" w:rsidRPr="00BD3FD2" w14:paraId="1D627205" w14:textId="77777777" w:rsidTr="000D2319">
        <w:trPr>
          <w:tblCellSpacing w:w="15" w:type="dxa"/>
        </w:trPr>
        <w:tc>
          <w:tcPr>
            <w:tcW w:w="29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54751352" w14:textId="484A7AAD" w:rsidR="00BD3FD2" w:rsidRPr="00BD3FD2" w:rsidRDefault="00BD3FD2" w:rsidP="000D2319">
            <w:pPr>
              <w:spacing w:after="0" w:line="216" w:lineRule="auto"/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t>Žárovka wolframová (běžná stará)</w:t>
            </w:r>
          </w:p>
        </w:tc>
        <w:tc>
          <w:tcPr>
            <w:tcW w:w="83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28" w:type="dxa"/>
            </w:tcMar>
            <w:vAlign w:val="center"/>
            <w:hideMark/>
          </w:tcPr>
          <w:p w14:paraId="2A731E69" w14:textId="08BD0AC0" w:rsidR="00BD3FD2" w:rsidRPr="00BD3FD2" w:rsidRDefault="00BD3FD2" w:rsidP="00BD3FD2">
            <w:pPr>
              <w:spacing w:after="0" w:line="270" w:lineRule="atLeast"/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</w:pPr>
            <w:r w:rsidRPr="00BD3FD2">
              <w:rPr>
                <w:rFonts w:ascii="Arial CE" w:eastAsia="Times New Roman" w:hAnsi="Arial CE" w:cs="Arial CE"/>
                <w:b/>
                <w:bCs/>
                <w:noProof/>
                <w:color w:val="554433"/>
                <w:kern w:val="0"/>
                <w:sz w:val="23"/>
                <w:szCs w:val="23"/>
                <w:lang w:eastAsia="cs-CZ"/>
                <w14:ligatures w14:val="none"/>
              </w:rPr>
              <w:drawing>
                <wp:anchor distT="0" distB="0" distL="0" distR="0" simplePos="0" relativeHeight="251666944" behindDoc="0" locked="0" layoutInCell="1" allowOverlap="0" wp14:anchorId="0AAE9626" wp14:editId="698E075B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28571" cy="317460"/>
                  <wp:effectExtent l="0" t="0" r="635" b="6985"/>
                  <wp:wrapSquare wrapText="bothSides"/>
                  <wp:docPr id="1100253514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571" cy="31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3FD2">
              <w:rPr>
                <w:rFonts w:ascii="Arial CE" w:eastAsia="Times New Roman" w:hAnsi="Arial CE" w:cs="Arial CE"/>
                <w:color w:val="000000"/>
                <w:kern w:val="0"/>
                <w:sz w:val="23"/>
                <w:szCs w:val="23"/>
                <w:lang w:eastAsia="cs-CZ"/>
                <w14:ligatures w14:val="none"/>
              </w:rPr>
              <w:t> SMĚS</w:t>
            </w:r>
          </w:p>
        </w:tc>
      </w:tr>
    </w:tbl>
    <w:p w14:paraId="503C1B04" w14:textId="77777777" w:rsidR="008A5625" w:rsidRDefault="008A5625"/>
    <w:sectPr w:rsidR="008A5625" w:rsidSect="000D2319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AA"/>
    <w:rsid w:val="000D2319"/>
    <w:rsid w:val="001D5BBC"/>
    <w:rsid w:val="00232145"/>
    <w:rsid w:val="00232936"/>
    <w:rsid w:val="00237275"/>
    <w:rsid w:val="00447AF1"/>
    <w:rsid w:val="00447EAB"/>
    <w:rsid w:val="004D48FD"/>
    <w:rsid w:val="006E4F39"/>
    <w:rsid w:val="006F29CB"/>
    <w:rsid w:val="00707E99"/>
    <w:rsid w:val="008A5625"/>
    <w:rsid w:val="00917732"/>
    <w:rsid w:val="00BA2F41"/>
    <w:rsid w:val="00BD3FD2"/>
    <w:rsid w:val="00CA2FAA"/>
    <w:rsid w:val="00D45353"/>
    <w:rsid w:val="00E524A3"/>
    <w:rsid w:val="00EE5FE5"/>
    <w:rsid w:val="00F6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7CED4"/>
  <w15:chartTrackingRefBased/>
  <w15:docId w15:val="{F8DDAD55-9696-48B5-856A-718010F4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05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730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Kolacia</dc:creator>
  <cp:keywords/>
  <dc:description/>
  <cp:lastModifiedBy>Libor Kolacia</cp:lastModifiedBy>
  <cp:revision>6</cp:revision>
  <cp:lastPrinted>2024-04-15T11:34:00Z</cp:lastPrinted>
  <dcterms:created xsi:type="dcterms:W3CDTF">2024-04-12T08:26:00Z</dcterms:created>
  <dcterms:modified xsi:type="dcterms:W3CDTF">2024-07-31T13:44:00Z</dcterms:modified>
</cp:coreProperties>
</file>